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471" w:rsidRDefault="00AD1471" w:rsidP="00AD1471">
      <w:pPr>
        <w:spacing w:before="100" w:beforeAutospacing="1" w:after="100" w:afterAutospacing="1" w:line="240" w:lineRule="auto"/>
        <w:rPr>
          <w:rFonts w:ascii="Century Schoolbook" w:eastAsia="Times New Roman" w:hAnsi="Century Schoolbook" w:cs="Times New Roman"/>
          <w:b/>
          <w:sz w:val="28"/>
          <w:szCs w:val="28"/>
          <w:u w:val="single"/>
        </w:rPr>
      </w:pPr>
      <w:r w:rsidRPr="00FF767E">
        <w:rPr>
          <w:rFonts w:ascii="Century Schoolbook" w:eastAsia="Times New Roman" w:hAnsi="Century Schoolbook" w:cs="Times New Roman"/>
          <w:b/>
          <w:sz w:val="28"/>
          <w:szCs w:val="28"/>
          <w:u w:val="single"/>
        </w:rPr>
        <w:t>Spelling Hockey</w:t>
      </w:r>
    </w:p>
    <w:p w:rsidR="00AD1471" w:rsidRDefault="00AD1471" w:rsidP="00AD1471">
      <w:pPr>
        <w:spacing w:before="100" w:beforeAutospacing="1" w:after="100" w:afterAutospacing="1" w:line="240" w:lineRule="auto"/>
        <w:rPr>
          <w:rFonts w:ascii="Century Schoolbook" w:eastAsia="Times New Roman" w:hAnsi="Century Schoolbook" w:cs="Times New Roman"/>
          <w:sz w:val="28"/>
          <w:szCs w:val="28"/>
        </w:rPr>
      </w:pPr>
      <w:r>
        <w:rPr>
          <w:rFonts w:ascii="Century Schoolbook" w:eastAsia="Times New Roman" w:hAnsi="Century Schoolbook" w:cs="Times New Roman"/>
          <w:sz w:val="28"/>
          <w:szCs w:val="28"/>
        </w:rPr>
        <w:t>In this hockey-themed board game, students spell words to move a puck across the rink.</w:t>
      </w:r>
    </w:p>
    <w:p w:rsidR="00AD1471" w:rsidRDefault="00AD1471" w:rsidP="00AD1471">
      <w:pPr>
        <w:pStyle w:val="ListParagraph"/>
        <w:numPr>
          <w:ilvl w:val="0"/>
          <w:numId w:val="1"/>
        </w:numPr>
        <w:spacing w:before="100" w:beforeAutospacing="1" w:after="100" w:afterAutospacing="1" w:line="240" w:lineRule="auto"/>
        <w:rPr>
          <w:rFonts w:ascii="Century Schoolbook" w:eastAsia="Times New Roman" w:hAnsi="Century Schoolbook" w:cs="Times New Roman"/>
        </w:rPr>
      </w:pPr>
      <w:r w:rsidRPr="00FF767E">
        <w:rPr>
          <w:rFonts w:ascii="Century Schoolbook" w:eastAsia="Times New Roman" w:hAnsi="Century Schoolbook" w:cs="Times New Roman"/>
        </w:rPr>
        <w:t>Materials</w:t>
      </w:r>
    </w:p>
    <w:p w:rsidR="00AD1471" w:rsidRDefault="00AD1471" w:rsidP="00AD1471">
      <w:pPr>
        <w:pStyle w:val="ListParagraph"/>
        <w:numPr>
          <w:ilvl w:val="1"/>
          <w:numId w:val="1"/>
        </w:numPr>
        <w:spacing w:before="100" w:beforeAutospacing="1" w:after="100" w:afterAutospacing="1" w:line="240" w:lineRule="auto"/>
        <w:rPr>
          <w:rFonts w:ascii="Century Schoolbook" w:eastAsia="Times New Roman" w:hAnsi="Century Schoolbook" w:cs="Times New Roman"/>
        </w:rPr>
      </w:pPr>
      <w:r>
        <w:rPr>
          <w:rFonts w:ascii="Century Schoolbook" w:eastAsia="Times New Roman" w:hAnsi="Century Schoolbook" w:cs="Times New Roman"/>
        </w:rPr>
        <w:t>List of the week’s spelling words or words from novel, math unit, vocabulary etc.</w:t>
      </w:r>
    </w:p>
    <w:p w:rsidR="00AD1471" w:rsidRDefault="00AD1471" w:rsidP="00AD1471">
      <w:pPr>
        <w:pStyle w:val="ListParagraph"/>
        <w:numPr>
          <w:ilvl w:val="1"/>
          <w:numId w:val="1"/>
        </w:numPr>
        <w:spacing w:before="100" w:beforeAutospacing="1" w:after="100" w:afterAutospacing="1" w:line="240" w:lineRule="auto"/>
        <w:rPr>
          <w:rFonts w:ascii="Century Schoolbook" w:eastAsia="Times New Roman" w:hAnsi="Century Schoolbook" w:cs="Times New Roman"/>
        </w:rPr>
      </w:pPr>
      <w:r>
        <w:rPr>
          <w:rFonts w:ascii="Century Schoolbook" w:eastAsia="Times New Roman" w:hAnsi="Century Schoolbook" w:cs="Times New Roman"/>
        </w:rPr>
        <w:t>Hockey rink pattern</w:t>
      </w:r>
    </w:p>
    <w:p w:rsidR="00AD1471" w:rsidRDefault="00AD1471" w:rsidP="00AD1471">
      <w:pPr>
        <w:pStyle w:val="ListParagraph"/>
        <w:numPr>
          <w:ilvl w:val="1"/>
          <w:numId w:val="1"/>
        </w:numPr>
        <w:spacing w:before="100" w:beforeAutospacing="1" w:after="100" w:afterAutospacing="1" w:line="240" w:lineRule="auto"/>
        <w:rPr>
          <w:rFonts w:ascii="Century Schoolbook" w:eastAsia="Times New Roman" w:hAnsi="Century Schoolbook" w:cs="Times New Roman"/>
        </w:rPr>
      </w:pPr>
      <w:r>
        <w:rPr>
          <w:rFonts w:ascii="Century Schoolbook" w:eastAsia="Times New Roman" w:hAnsi="Century Schoolbook" w:cs="Times New Roman"/>
        </w:rPr>
        <w:t>Dice (two for each group)</w:t>
      </w:r>
    </w:p>
    <w:p w:rsidR="00AD1471" w:rsidRDefault="00AD1471" w:rsidP="00AD1471">
      <w:pPr>
        <w:pStyle w:val="ListParagraph"/>
        <w:numPr>
          <w:ilvl w:val="1"/>
          <w:numId w:val="1"/>
        </w:numPr>
        <w:spacing w:before="100" w:beforeAutospacing="1" w:after="100" w:afterAutospacing="1" w:line="240" w:lineRule="auto"/>
        <w:rPr>
          <w:rFonts w:ascii="Century Schoolbook" w:eastAsia="Times New Roman" w:hAnsi="Century Schoolbook" w:cs="Times New Roman"/>
        </w:rPr>
      </w:pPr>
      <w:r>
        <w:rPr>
          <w:rFonts w:ascii="Century Schoolbook" w:eastAsia="Times New Roman" w:hAnsi="Century Schoolbook" w:cs="Times New Roman"/>
        </w:rPr>
        <w:t>Small counters( one for each group)</w:t>
      </w:r>
    </w:p>
    <w:p w:rsidR="00AD1471" w:rsidRDefault="00AD1471" w:rsidP="00AD1471">
      <w:pPr>
        <w:pStyle w:val="ListParagraph"/>
        <w:numPr>
          <w:ilvl w:val="0"/>
          <w:numId w:val="1"/>
        </w:numPr>
        <w:spacing w:before="100" w:beforeAutospacing="1" w:after="100" w:afterAutospacing="1" w:line="240" w:lineRule="auto"/>
        <w:rPr>
          <w:rFonts w:ascii="Century Schoolbook" w:eastAsia="Times New Roman" w:hAnsi="Century Schoolbook" w:cs="Times New Roman"/>
        </w:rPr>
      </w:pPr>
      <w:r>
        <w:rPr>
          <w:rFonts w:ascii="Century Schoolbook" w:eastAsia="Times New Roman" w:hAnsi="Century Schoolbook" w:cs="Times New Roman"/>
        </w:rPr>
        <w:t>Preparation</w:t>
      </w:r>
    </w:p>
    <w:p w:rsidR="00AD1471" w:rsidRDefault="00AD1471" w:rsidP="00AD1471">
      <w:pPr>
        <w:pStyle w:val="ListParagraph"/>
        <w:numPr>
          <w:ilvl w:val="1"/>
          <w:numId w:val="1"/>
        </w:numPr>
        <w:spacing w:before="100" w:beforeAutospacing="1" w:after="100" w:afterAutospacing="1" w:line="240" w:lineRule="auto"/>
        <w:rPr>
          <w:rFonts w:ascii="Century Schoolbook" w:eastAsia="Times New Roman" w:hAnsi="Century Schoolbook" w:cs="Times New Roman"/>
        </w:rPr>
      </w:pPr>
      <w:r>
        <w:rPr>
          <w:rFonts w:ascii="Century Schoolbook" w:eastAsia="Times New Roman" w:hAnsi="Century Schoolbook" w:cs="Times New Roman"/>
        </w:rPr>
        <w:t>Enlarge hockey rink pattern</w:t>
      </w:r>
    </w:p>
    <w:p w:rsidR="00AD1471" w:rsidRDefault="00AD1471" w:rsidP="00AD1471">
      <w:pPr>
        <w:pStyle w:val="ListParagraph"/>
        <w:numPr>
          <w:ilvl w:val="1"/>
          <w:numId w:val="1"/>
        </w:numPr>
        <w:spacing w:before="100" w:beforeAutospacing="1" w:after="100" w:afterAutospacing="1" w:line="240" w:lineRule="auto"/>
        <w:rPr>
          <w:rFonts w:ascii="Century Schoolbook" w:eastAsia="Times New Roman" w:hAnsi="Century Schoolbook" w:cs="Times New Roman"/>
        </w:rPr>
      </w:pPr>
      <w:r>
        <w:rPr>
          <w:rFonts w:ascii="Century Schoolbook" w:eastAsia="Times New Roman" w:hAnsi="Century Schoolbook" w:cs="Times New Roman"/>
        </w:rPr>
        <w:t>Create activity directions for students</w:t>
      </w:r>
    </w:p>
    <w:p w:rsidR="00AD1471" w:rsidRDefault="00AD1471" w:rsidP="00AD1471">
      <w:pPr>
        <w:pStyle w:val="ListParagraph"/>
        <w:numPr>
          <w:ilvl w:val="1"/>
          <w:numId w:val="1"/>
        </w:numPr>
        <w:spacing w:before="100" w:beforeAutospacing="1" w:after="100" w:afterAutospacing="1" w:line="240" w:lineRule="auto"/>
        <w:rPr>
          <w:rFonts w:ascii="Century Schoolbook" w:eastAsia="Times New Roman" w:hAnsi="Century Schoolbook" w:cs="Times New Roman"/>
        </w:rPr>
      </w:pPr>
      <w:r>
        <w:rPr>
          <w:rFonts w:ascii="Century Schoolbook" w:eastAsia="Times New Roman" w:hAnsi="Century Schoolbook" w:cs="Times New Roman"/>
        </w:rPr>
        <w:t>Divide the class into small groups of 5 or7 players (each group should include an off number of players)</w:t>
      </w:r>
    </w:p>
    <w:p w:rsidR="00AD1471" w:rsidRDefault="00AD1471" w:rsidP="00AD1471">
      <w:pPr>
        <w:pStyle w:val="ListParagraph"/>
        <w:numPr>
          <w:ilvl w:val="1"/>
          <w:numId w:val="1"/>
        </w:numPr>
        <w:spacing w:before="100" w:beforeAutospacing="1" w:after="100" w:afterAutospacing="1" w:line="240" w:lineRule="auto"/>
        <w:rPr>
          <w:rFonts w:ascii="Century Schoolbook" w:eastAsia="Times New Roman" w:hAnsi="Century Schoolbook" w:cs="Times New Roman"/>
        </w:rPr>
      </w:pPr>
      <w:r>
        <w:rPr>
          <w:rFonts w:ascii="Century Schoolbook" w:eastAsia="Times New Roman" w:hAnsi="Century Schoolbook" w:cs="Times New Roman"/>
        </w:rPr>
        <w:t>Distribute the hockey rink pattern, dice and a small counter to each group.</w:t>
      </w:r>
    </w:p>
    <w:p w:rsidR="00AD1471" w:rsidRDefault="00AD1471" w:rsidP="00AD1471">
      <w:pPr>
        <w:pStyle w:val="ListParagraph"/>
        <w:numPr>
          <w:ilvl w:val="0"/>
          <w:numId w:val="1"/>
        </w:numPr>
        <w:spacing w:before="100" w:beforeAutospacing="1" w:after="100" w:afterAutospacing="1" w:line="240" w:lineRule="auto"/>
        <w:rPr>
          <w:rFonts w:ascii="Century Schoolbook" w:eastAsia="Times New Roman" w:hAnsi="Century Schoolbook" w:cs="Times New Roman"/>
        </w:rPr>
      </w:pPr>
      <w:r>
        <w:rPr>
          <w:rFonts w:ascii="Century Schoolbook" w:eastAsia="Times New Roman" w:hAnsi="Century Schoolbook" w:cs="Times New Roman"/>
        </w:rPr>
        <w:t>Directions</w:t>
      </w:r>
    </w:p>
    <w:p w:rsidR="00AD1471" w:rsidRDefault="00AD1471" w:rsidP="00AD1471">
      <w:pPr>
        <w:pStyle w:val="ListParagraph"/>
        <w:numPr>
          <w:ilvl w:val="1"/>
          <w:numId w:val="1"/>
        </w:numPr>
        <w:spacing w:before="100" w:beforeAutospacing="1" w:after="100" w:afterAutospacing="1" w:line="240" w:lineRule="auto"/>
        <w:rPr>
          <w:rFonts w:ascii="Century Schoolbook" w:eastAsia="Times New Roman" w:hAnsi="Century Schoolbook" w:cs="Times New Roman"/>
        </w:rPr>
      </w:pPr>
      <w:r>
        <w:rPr>
          <w:rFonts w:ascii="Century Schoolbook" w:eastAsia="Times New Roman" w:hAnsi="Century Schoolbook" w:cs="Times New Roman"/>
        </w:rPr>
        <w:t>Each small group should be divided into two equal teams.  One student should be the referee.</w:t>
      </w:r>
    </w:p>
    <w:p w:rsidR="00AD1471" w:rsidRDefault="00AD1471" w:rsidP="00AD1471">
      <w:pPr>
        <w:pStyle w:val="ListParagraph"/>
        <w:numPr>
          <w:ilvl w:val="1"/>
          <w:numId w:val="1"/>
        </w:numPr>
        <w:spacing w:before="100" w:beforeAutospacing="1" w:after="100" w:afterAutospacing="1" w:line="240" w:lineRule="auto"/>
        <w:rPr>
          <w:rFonts w:ascii="Century Schoolbook" w:eastAsia="Times New Roman" w:hAnsi="Century Schoolbook" w:cs="Times New Roman"/>
        </w:rPr>
      </w:pPr>
      <w:r>
        <w:rPr>
          <w:rFonts w:ascii="Century Schoolbook" w:eastAsia="Times New Roman" w:hAnsi="Century Schoolbook" w:cs="Times New Roman"/>
        </w:rPr>
        <w:t xml:space="preserve">The first team should be the Odd team and the second team should be the </w:t>
      </w:r>
      <w:proofErr w:type="gramStart"/>
      <w:r>
        <w:rPr>
          <w:rFonts w:ascii="Century Schoolbook" w:eastAsia="Times New Roman" w:hAnsi="Century Schoolbook" w:cs="Times New Roman"/>
        </w:rPr>
        <w:t>Even</w:t>
      </w:r>
      <w:proofErr w:type="gramEnd"/>
      <w:r>
        <w:rPr>
          <w:rFonts w:ascii="Century Schoolbook" w:eastAsia="Times New Roman" w:hAnsi="Century Schoolbook" w:cs="Times New Roman"/>
        </w:rPr>
        <w:t xml:space="preserve"> team.  The Odd team should play when an odd number is rolled.  The Even team should play when an even number is rolled.</w:t>
      </w:r>
    </w:p>
    <w:p w:rsidR="00AD1471" w:rsidRDefault="00AD1471" w:rsidP="00AD1471">
      <w:pPr>
        <w:pStyle w:val="ListParagraph"/>
        <w:numPr>
          <w:ilvl w:val="1"/>
          <w:numId w:val="1"/>
        </w:numPr>
        <w:spacing w:before="100" w:beforeAutospacing="1" w:after="100" w:afterAutospacing="1" w:line="240" w:lineRule="auto"/>
        <w:rPr>
          <w:rFonts w:ascii="Century Schoolbook" w:eastAsia="Times New Roman" w:hAnsi="Century Schoolbook" w:cs="Times New Roman"/>
        </w:rPr>
      </w:pPr>
      <w:r>
        <w:rPr>
          <w:rFonts w:ascii="Century Schoolbook" w:eastAsia="Times New Roman" w:hAnsi="Century Schoolbook" w:cs="Times New Roman"/>
        </w:rPr>
        <w:t>The referee should place the counter (puck) in the center of the rink and should tell each team which is theirs.</w:t>
      </w:r>
    </w:p>
    <w:p w:rsidR="00AD1471" w:rsidRDefault="00AD1471" w:rsidP="00AD1471">
      <w:pPr>
        <w:pStyle w:val="ListParagraph"/>
        <w:numPr>
          <w:ilvl w:val="1"/>
          <w:numId w:val="1"/>
        </w:numPr>
        <w:spacing w:before="100" w:beforeAutospacing="1" w:after="100" w:afterAutospacing="1" w:line="240" w:lineRule="auto"/>
        <w:rPr>
          <w:rFonts w:ascii="Century Schoolbook" w:eastAsia="Times New Roman" w:hAnsi="Century Schoolbook" w:cs="Times New Roman"/>
        </w:rPr>
      </w:pPr>
      <w:r>
        <w:rPr>
          <w:rFonts w:ascii="Century Schoolbook" w:eastAsia="Times New Roman" w:hAnsi="Century Schoolbook" w:cs="Times New Roman"/>
        </w:rPr>
        <w:t>The referee should roll the dice to determine which tea, will have first possession of the puck.</w:t>
      </w:r>
    </w:p>
    <w:p w:rsidR="00AD1471" w:rsidRDefault="00AD1471" w:rsidP="00AD1471">
      <w:pPr>
        <w:pStyle w:val="ListParagraph"/>
        <w:numPr>
          <w:ilvl w:val="1"/>
          <w:numId w:val="1"/>
        </w:numPr>
        <w:spacing w:before="100" w:beforeAutospacing="1" w:after="100" w:afterAutospacing="1" w:line="240" w:lineRule="auto"/>
        <w:rPr>
          <w:rFonts w:ascii="Century Schoolbook" w:eastAsia="Times New Roman" w:hAnsi="Century Schoolbook" w:cs="Times New Roman"/>
        </w:rPr>
      </w:pPr>
      <w:r>
        <w:rPr>
          <w:rFonts w:ascii="Century Schoolbook" w:eastAsia="Times New Roman" w:hAnsi="Century Schoolbook" w:cs="Times New Roman"/>
        </w:rPr>
        <w:t>The referee should choose a spelling word and read it aloud.</w:t>
      </w:r>
    </w:p>
    <w:p w:rsidR="00AD1471" w:rsidRDefault="00AD1471" w:rsidP="00AD1471">
      <w:pPr>
        <w:pStyle w:val="ListParagraph"/>
        <w:numPr>
          <w:ilvl w:val="1"/>
          <w:numId w:val="1"/>
        </w:numPr>
        <w:spacing w:before="100" w:beforeAutospacing="1" w:after="100" w:afterAutospacing="1" w:line="240" w:lineRule="auto"/>
        <w:rPr>
          <w:rFonts w:ascii="Century Schoolbook" w:eastAsia="Times New Roman" w:hAnsi="Century Schoolbook" w:cs="Times New Roman"/>
        </w:rPr>
      </w:pPr>
      <w:r>
        <w:rPr>
          <w:rFonts w:ascii="Century Schoolbook" w:eastAsia="Times New Roman" w:hAnsi="Century Schoolbook" w:cs="Times New Roman"/>
        </w:rPr>
        <w:t>A player on the team with possession of the puck should spell the word.  If the player spells the word correctly, the puck moves one space toward the team’s goal.  If the player spells the word incorrectly, the puck does not move.</w:t>
      </w:r>
    </w:p>
    <w:p w:rsidR="00AD1471" w:rsidRDefault="00AD1471" w:rsidP="00AD1471">
      <w:pPr>
        <w:pStyle w:val="ListParagraph"/>
        <w:numPr>
          <w:ilvl w:val="1"/>
          <w:numId w:val="1"/>
        </w:numPr>
        <w:spacing w:before="100" w:beforeAutospacing="1" w:after="100" w:afterAutospacing="1" w:line="240" w:lineRule="auto"/>
        <w:rPr>
          <w:rFonts w:ascii="Century Schoolbook" w:eastAsia="Times New Roman" w:hAnsi="Century Schoolbook" w:cs="Times New Roman"/>
        </w:rPr>
      </w:pPr>
      <w:r>
        <w:rPr>
          <w:rFonts w:ascii="Century Schoolbook" w:eastAsia="Times New Roman" w:hAnsi="Century Schoolbook" w:cs="Times New Roman"/>
        </w:rPr>
        <w:t>Play continues as players roll the dice and spell words.</w:t>
      </w:r>
    </w:p>
    <w:p w:rsidR="00AD1471" w:rsidRDefault="00AD1471" w:rsidP="00AD1471">
      <w:pPr>
        <w:pStyle w:val="ListParagraph"/>
        <w:numPr>
          <w:ilvl w:val="1"/>
          <w:numId w:val="1"/>
        </w:numPr>
        <w:spacing w:before="100" w:beforeAutospacing="1" w:after="100" w:afterAutospacing="1" w:line="240" w:lineRule="auto"/>
        <w:rPr>
          <w:rFonts w:ascii="Century Schoolbook" w:eastAsia="Times New Roman" w:hAnsi="Century Schoolbook" w:cs="Times New Roman"/>
        </w:rPr>
      </w:pPr>
      <w:r>
        <w:rPr>
          <w:rFonts w:ascii="Century Schoolbook" w:eastAsia="Times New Roman" w:hAnsi="Century Schoolbook" w:cs="Times New Roman"/>
        </w:rPr>
        <w:t>When a team moves the puck behind the goal line, they score one point.  After a team scores, the puck should be returned to the center of the rink for another round of play.</w:t>
      </w:r>
    </w:p>
    <w:p w:rsidR="00AD1471" w:rsidRDefault="00AD1471" w:rsidP="00AD1471">
      <w:pPr>
        <w:pStyle w:val="ListParagraph"/>
        <w:numPr>
          <w:ilvl w:val="1"/>
          <w:numId w:val="1"/>
        </w:numPr>
        <w:spacing w:before="100" w:beforeAutospacing="1" w:after="100" w:afterAutospacing="1" w:line="240" w:lineRule="auto"/>
        <w:rPr>
          <w:rFonts w:ascii="Century Schoolbook" w:eastAsia="Times New Roman" w:hAnsi="Century Schoolbook" w:cs="Times New Roman"/>
        </w:rPr>
      </w:pPr>
      <w:r>
        <w:rPr>
          <w:rFonts w:ascii="Century Schoolbook" w:eastAsia="Times New Roman" w:hAnsi="Century Schoolbook" w:cs="Times New Roman"/>
        </w:rPr>
        <w:t>Continue the game for a predetermined amount of time.  The team with the most points at the end of the game wins.</w:t>
      </w:r>
    </w:p>
    <w:p w:rsidR="00AD1471" w:rsidRDefault="00AD1471" w:rsidP="00AD1471">
      <w:pPr>
        <w:pStyle w:val="ListParagraph"/>
        <w:spacing w:before="100" w:beforeAutospacing="1" w:after="100" w:afterAutospacing="1" w:line="240" w:lineRule="auto"/>
        <w:ind w:left="1440"/>
        <w:rPr>
          <w:rFonts w:ascii="Century Schoolbook" w:eastAsia="Times New Roman" w:hAnsi="Century Schoolbook" w:cs="Times New Roman"/>
        </w:rPr>
      </w:pPr>
    </w:p>
    <w:p w:rsidR="00AD1471" w:rsidRDefault="00AD1471" w:rsidP="00AD1471">
      <w:pPr>
        <w:pStyle w:val="ListParagraph"/>
        <w:spacing w:before="100" w:beforeAutospacing="1" w:after="100" w:afterAutospacing="1" w:line="240" w:lineRule="auto"/>
        <w:ind w:left="1440"/>
        <w:rPr>
          <w:rFonts w:ascii="Century Schoolbook" w:eastAsia="Times New Roman" w:hAnsi="Century Schoolbook" w:cs="Times New Roman"/>
        </w:rPr>
      </w:pPr>
    </w:p>
    <w:p w:rsidR="001063E8" w:rsidRPr="00AD1471" w:rsidRDefault="00AD1471" w:rsidP="00AD1471">
      <w:pPr>
        <w:pStyle w:val="ListParagraph"/>
        <w:spacing w:before="100" w:beforeAutospacing="1" w:after="100" w:afterAutospacing="1" w:line="240" w:lineRule="auto"/>
        <w:ind w:left="1440"/>
        <w:jc w:val="center"/>
        <w:rPr>
          <w:rFonts w:ascii="Century Schoolbook" w:eastAsia="Times New Roman" w:hAnsi="Century Schoolbook" w:cs="Times New Roman"/>
        </w:rPr>
      </w:pPr>
      <w:r w:rsidRPr="006177D3">
        <w:rPr>
          <w:rFonts w:ascii="Century Schoolbook" w:eastAsia="Times New Roman" w:hAnsi="Century Schoolbook" w:cs="Times New Roman"/>
          <w:noProof/>
        </w:rPr>
        <w:drawing>
          <wp:inline distT="0" distB="0" distL="0" distR="0">
            <wp:extent cx="2619375" cy="1390650"/>
            <wp:effectExtent l="19050" t="0" r="9525" b="0"/>
            <wp:docPr id="20"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 cstate="print"/>
                    <a:srcRect/>
                    <a:stretch>
                      <a:fillRect/>
                    </a:stretch>
                  </pic:blipFill>
                  <pic:spPr bwMode="auto">
                    <a:xfrm>
                      <a:off x="0" y="0"/>
                      <a:ext cx="2619375" cy="1390650"/>
                    </a:xfrm>
                    <a:prstGeom prst="rect">
                      <a:avLst/>
                    </a:prstGeom>
                    <a:noFill/>
                    <a:ln w="9525">
                      <a:noFill/>
                      <a:miter lim="800000"/>
                      <a:headEnd/>
                      <a:tailEnd/>
                    </a:ln>
                  </pic:spPr>
                </pic:pic>
              </a:graphicData>
            </a:graphic>
          </wp:inline>
        </w:drawing>
      </w:r>
    </w:p>
    <w:sectPr w:rsidR="001063E8" w:rsidRPr="00AD1471" w:rsidSect="008B7C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324020"/>
    <w:multiLevelType w:val="hybridMultilevel"/>
    <w:tmpl w:val="642EC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AD1471"/>
    <w:rsid w:val="00346CE4"/>
    <w:rsid w:val="00561107"/>
    <w:rsid w:val="008B7CAA"/>
    <w:rsid w:val="00AD14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4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1471"/>
    <w:pPr>
      <w:ind w:left="720"/>
      <w:contextualSpacing/>
    </w:pPr>
  </w:style>
  <w:style w:type="paragraph" w:styleId="BalloonText">
    <w:name w:val="Balloon Text"/>
    <w:basedOn w:val="Normal"/>
    <w:link w:val="BalloonTextChar"/>
    <w:uiPriority w:val="99"/>
    <w:semiHidden/>
    <w:unhideWhenUsed/>
    <w:rsid w:val="00AD14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4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252</Words>
  <Characters>1438</Characters>
  <Application>Microsoft Office Word</Application>
  <DocSecurity>0</DocSecurity>
  <Lines>11</Lines>
  <Paragraphs>3</Paragraphs>
  <ScaleCrop>false</ScaleCrop>
  <Company>SWSD</Company>
  <LinksUpToDate>false</LinksUpToDate>
  <CharactersWithSpaces>1687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1</cp:revision>
  <dcterms:created xsi:type="dcterms:W3CDTF">2012-07-09T03:31:00Z</dcterms:created>
  <dcterms:modified xsi:type="dcterms:W3CDTF">2012-07-09T03:32:00Z</dcterms:modified>
</cp:coreProperties>
</file>